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A4" w:rsidRPr="00016B90" w:rsidRDefault="00B86FA4" w:rsidP="00B86FA4">
      <w:pPr>
        <w:pStyle w:val="ConsPlusTitle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016B90">
        <w:rPr>
          <w:rFonts w:ascii="Times New Roman" w:hAnsi="Times New Roman" w:cs="Times New Roman"/>
          <w:b w:val="0"/>
        </w:rPr>
        <w:t>Приложение 1</w:t>
      </w:r>
    </w:p>
    <w:p w:rsidR="00B86FA4" w:rsidRPr="00950B38" w:rsidRDefault="00B86FA4" w:rsidP="00B86FA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950B38">
        <w:rPr>
          <w:rFonts w:ascii="Times New Roman" w:hAnsi="Times New Roman" w:cs="Times New Roman"/>
          <w:sz w:val="20"/>
          <w:szCs w:val="20"/>
        </w:rPr>
        <w:t>ДОГОВОР № __</w:t>
      </w:r>
    </w:p>
    <w:p w:rsidR="00B86FA4" w:rsidRPr="00950B38" w:rsidRDefault="00B86FA4" w:rsidP="00B86FA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оказание платных образовательных услуг</w:t>
      </w:r>
    </w:p>
    <w:p w:rsidR="00B86FA4" w:rsidRPr="00950B38" w:rsidRDefault="00B86FA4" w:rsidP="000F47CA">
      <w:pPr>
        <w:pStyle w:val="ConsPlusNonformat"/>
        <w:jc w:val="both"/>
        <w:rPr>
          <w:rFonts w:ascii="Times New Roman" w:hAnsi="Times New Roman" w:cs="Times New Roman"/>
        </w:rPr>
      </w:pPr>
      <w:r w:rsidRPr="00950B38">
        <w:rPr>
          <w:rFonts w:ascii="Times New Roman" w:hAnsi="Times New Roman" w:cs="Times New Roman"/>
        </w:rPr>
        <w:t xml:space="preserve">г. </w:t>
      </w:r>
      <w:r w:rsidR="000F47CA">
        <w:rPr>
          <w:rFonts w:ascii="Times New Roman" w:hAnsi="Times New Roman" w:cs="Times New Roman"/>
        </w:rPr>
        <w:t>Болгар</w:t>
      </w:r>
      <w:r w:rsidRPr="00950B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50B38">
        <w:rPr>
          <w:rFonts w:ascii="Times New Roman" w:hAnsi="Times New Roman" w:cs="Times New Roman"/>
        </w:rPr>
        <w:t>«__»________20__ г.</w:t>
      </w:r>
    </w:p>
    <w:p w:rsidR="00B86FA4" w:rsidRDefault="00B86FA4" w:rsidP="00B86FA4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B86FA4" w:rsidRPr="000B014F" w:rsidRDefault="000F47CA" w:rsidP="000F47C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F47CA">
        <w:rPr>
          <w:rFonts w:ascii="Times New Roman" w:hAnsi="Times New Roman" w:cs="Times New Roman"/>
        </w:rPr>
        <w:t>Мусульманская религиозная организация</w:t>
      </w:r>
      <w:r>
        <w:rPr>
          <w:rFonts w:ascii="Times New Roman" w:hAnsi="Times New Roman" w:cs="Times New Roman"/>
        </w:rPr>
        <w:t xml:space="preserve"> </w:t>
      </w:r>
      <w:r w:rsidRPr="000F47CA">
        <w:rPr>
          <w:rFonts w:ascii="Times New Roman" w:hAnsi="Times New Roman" w:cs="Times New Roman"/>
        </w:rPr>
        <w:t xml:space="preserve">духовная образовательная организация высшего </w:t>
      </w:r>
      <w:r w:rsidR="00563C23" w:rsidRPr="000F47CA">
        <w:rPr>
          <w:rFonts w:ascii="Times New Roman" w:hAnsi="Times New Roman" w:cs="Times New Roman"/>
        </w:rPr>
        <w:t>образования</w:t>
      </w:r>
      <w:r w:rsidR="00563C23">
        <w:rPr>
          <w:rFonts w:ascii="Times New Roman" w:hAnsi="Times New Roman" w:cs="Times New Roman"/>
        </w:rPr>
        <w:t xml:space="preserve"> </w:t>
      </w:r>
      <w:r w:rsidR="00563C23" w:rsidRPr="000F47CA">
        <w:rPr>
          <w:rFonts w:ascii="Times New Roman" w:hAnsi="Times New Roman" w:cs="Times New Roman"/>
        </w:rPr>
        <w:t>«</w:t>
      </w:r>
      <w:r w:rsidRPr="000F47CA">
        <w:rPr>
          <w:rFonts w:ascii="Times New Roman" w:hAnsi="Times New Roman" w:cs="Times New Roman"/>
        </w:rPr>
        <w:t>Болгарская исламская академия»</w:t>
      </w:r>
      <w:r>
        <w:rPr>
          <w:rFonts w:ascii="Times New Roman" w:hAnsi="Times New Roman" w:cs="Times New Roman"/>
        </w:rPr>
        <w:t xml:space="preserve"> </w:t>
      </w:r>
      <w:r w:rsidR="00B86FA4" w:rsidRPr="00950B38">
        <w:rPr>
          <w:rFonts w:ascii="Times New Roman" w:hAnsi="Times New Roman" w:cs="Times New Roman"/>
        </w:rPr>
        <w:t xml:space="preserve">на основании лицензии на осуществление образовательной деятельности от </w:t>
      </w:r>
      <w:r w:rsidR="00B86FA4" w:rsidRPr="000B014F">
        <w:rPr>
          <w:rFonts w:ascii="Times New Roman" w:hAnsi="Times New Roman" w:cs="Times New Roman"/>
        </w:rPr>
        <w:t xml:space="preserve">№ </w:t>
      </w:r>
      <w:r w:rsidR="00B86FA4">
        <w:rPr>
          <w:rFonts w:ascii="Times New Roman" w:hAnsi="Times New Roman" w:cs="Times New Roman"/>
        </w:rPr>
        <w:t>______</w:t>
      </w:r>
      <w:r w:rsidR="00B86FA4" w:rsidRPr="000B014F">
        <w:rPr>
          <w:rFonts w:ascii="Times New Roman" w:hAnsi="Times New Roman" w:cs="Times New Roman"/>
        </w:rPr>
        <w:t xml:space="preserve"> от </w:t>
      </w:r>
      <w:r w:rsidR="00B86FA4">
        <w:rPr>
          <w:rFonts w:ascii="Times New Roman" w:hAnsi="Times New Roman" w:cs="Times New Roman"/>
        </w:rPr>
        <w:t>«__» _______ 20 ___ г.</w:t>
      </w:r>
      <w:r w:rsidR="00B86FA4" w:rsidRPr="00950B38">
        <w:rPr>
          <w:rFonts w:ascii="Times New Roman" w:hAnsi="Times New Roman" w:cs="Times New Roman"/>
        </w:rPr>
        <w:t xml:space="preserve">, выданной </w:t>
      </w:r>
      <w:r w:rsidR="00B86FA4">
        <w:rPr>
          <w:rFonts w:ascii="Times New Roman" w:hAnsi="Times New Roman" w:cs="Times New Roman"/>
        </w:rPr>
        <w:t>_________________</w:t>
      </w:r>
      <w:r w:rsidR="00B86FA4" w:rsidRPr="00950B38">
        <w:rPr>
          <w:rFonts w:ascii="Times New Roman" w:hAnsi="Times New Roman" w:cs="Times New Roman"/>
        </w:rPr>
        <w:t xml:space="preserve">, именуемое в дальнейшем Исполнитель, в лице </w:t>
      </w:r>
      <w:r w:rsidR="00B86FA4" w:rsidRPr="000B014F">
        <w:rPr>
          <w:rFonts w:ascii="Times New Roman" w:hAnsi="Times New Roman" w:cs="Times New Roman"/>
        </w:rPr>
        <w:t xml:space="preserve">ректора </w:t>
      </w:r>
      <w:r w:rsidR="00B86FA4">
        <w:rPr>
          <w:rFonts w:ascii="Times New Roman" w:hAnsi="Times New Roman" w:cs="Times New Roman"/>
        </w:rPr>
        <w:t>______________________________</w:t>
      </w:r>
      <w:r w:rsidR="00B86FA4" w:rsidRPr="000B014F">
        <w:rPr>
          <w:rFonts w:ascii="Times New Roman" w:hAnsi="Times New Roman" w:cs="Times New Roman"/>
        </w:rPr>
        <w:t>, действующего на основании Устава,</w:t>
      </w:r>
      <w:r w:rsidR="00B86FA4">
        <w:rPr>
          <w:rFonts w:ascii="Times New Roman" w:hAnsi="Times New Roman" w:cs="Times New Roman"/>
        </w:rPr>
        <w:t xml:space="preserve"> </w:t>
      </w:r>
      <w:r w:rsidR="00B86FA4" w:rsidRPr="000B014F">
        <w:rPr>
          <w:rFonts w:ascii="Times New Roman" w:hAnsi="Times New Roman" w:cs="Times New Roman"/>
        </w:rPr>
        <w:t>и __________________________________________________</w:t>
      </w:r>
      <w:r w:rsidR="00B86FA4">
        <w:rPr>
          <w:rFonts w:ascii="Times New Roman" w:hAnsi="Times New Roman" w:cs="Times New Roman"/>
        </w:rPr>
        <w:t>__________</w:t>
      </w:r>
    </w:p>
    <w:p w:rsidR="00B86FA4" w:rsidRPr="00950B38" w:rsidRDefault="00B86FA4" w:rsidP="00B86FA4">
      <w:pPr>
        <w:pStyle w:val="ConsPlusNonformat"/>
        <w:jc w:val="both"/>
        <w:rPr>
          <w:rFonts w:ascii="Times New Roman" w:hAnsi="Times New Roman" w:cs="Times New Roman"/>
        </w:rPr>
      </w:pPr>
      <w:r w:rsidRPr="000B014F">
        <w:rPr>
          <w:rFonts w:ascii="Times New Roman" w:hAnsi="Times New Roman" w:cs="Times New Roman"/>
        </w:rPr>
        <w:t>____________________________________________________________________,</w:t>
      </w:r>
    </w:p>
    <w:p w:rsidR="00B86FA4" w:rsidRPr="00950B38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0B38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законного представителя</w:t>
      </w:r>
    </w:p>
    <w:p w:rsidR="00B86FA4" w:rsidRPr="00950B38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0B38">
        <w:rPr>
          <w:rFonts w:ascii="Times New Roman" w:hAnsi="Times New Roman" w:cs="Times New Roman"/>
          <w:i/>
          <w:sz w:val="18"/>
          <w:szCs w:val="18"/>
        </w:rPr>
        <w:t>несовершеннолетнего лица, зачисляемого на обучение</w:t>
      </w:r>
      <w:r w:rsidRPr="00950B38">
        <w:rPr>
          <w:rStyle w:val="aa"/>
          <w:rFonts w:ascii="Times New Roman" w:hAnsi="Times New Roman" w:cs="Times New Roman"/>
          <w:i/>
          <w:sz w:val="18"/>
          <w:szCs w:val="18"/>
        </w:rPr>
        <w:footnoteReference w:id="1"/>
      </w:r>
      <w:r w:rsidRPr="00950B38">
        <w:rPr>
          <w:rFonts w:ascii="Times New Roman" w:hAnsi="Times New Roman" w:cs="Times New Roman"/>
          <w:i/>
          <w:sz w:val="18"/>
          <w:szCs w:val="18"/>
        </w:rPr>
        <w:t>/</w:t>
      </w:r>
    </w:p>
    <w:p w:rsidR="00B86FA4" w:rsidRPr="00950B38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0B38">
        <w:rPr>
          <w:rFonts w:ascii="Times New Roman" w:hAnsi="Times New Roman" w:cs="Times New Roman"/>
          <w:i/>
          <w:sz w:val="18"/>
          <w:szCs w:val="18"/>
        </w:rPr>
        <w:t xml:space="preserve">фамилия, имя, отчество (при наличии) лица, зачисляемого на обучение </w:t>
      </w:r>
      <w:r w:rsidRPr="00950B38">
        <w:rPr>
          <w:rStyle w:val="aa"/>
          <w:rFonts w:ascii="Times New Roman" w:hAnsi="Times New Roman" w:cs="Times New Roman"/>
          <w:i/>
          <w:sz w:val="18"/>
          <w:szCs w:val="18"/>
        </w:rPr>
        <w:footnoteReference w:id="2"/>
      </w:r>
      <w:r w:rsidRPr="00950B38">
        <w:rPr>
          <w:rFonts w:ascii="Times New Roman" w:hAnsi="Times New Roman" w:cs="Times New Roman"/>
          <w:i/>
          <w:sz w:val="18"/>
          <w:szCs w:val="18"/>
        </w:rPr>
        <w:t>/</w:t>
      </w:r>
    </w:p>
    <w:p w:rsidR="00B86FA4" w:rsidRPr="00950B38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0B38">
        <w:rPr>
          <w:rFonts w:ascii="Times New Roman" w:hAnsi="Times New Roman" w:cs="Times New Roman"/>
          <w:i/>
          <w:sz w:val="18"/>
          <w:szCs w:val="18"/>
        </w:rPr>
        <w:t>наименование организации с указанием должности, фамилии, имени, отчества (при наличии)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50B38">
        <w:rPr>
          <w:rFonts w:ascii="Times New Roman" w:hAnsi="Times New Roman" w:cs="Times New Roman"/>
          <w:i/>
          <w:sz w:val="18"/>
          <w:szCs w:val="18"/>
        </w:rPr>
        <w:t>лица, действующего от имени организации, документов, подтверждающих</w:t>
      </w:r>
    </w:p>
    <w:p w:rsidR="00B86FA4" w:rsidRPr="00950B38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50B38">
        <w:rPr>
          <w:rFonts w:ascii="Times New Roman" w:hAnsi="Times New Roman" w:cs="Times New Roman"/>
          <w:i/>
          <w:sz w:val="18"/>
          <w:szCs w:val="18"/>
        </w:rPr>
        <w:t>полномочия указанного лица</w:t>
      </w:r>
      <w:r w:rsidRPr="00950B38">
        <w:rPr>
          <w:rStyle w:val="aa"/>
          <w:rFonts w:ascii="Times New Roman" w:hAnsi="Times New Roman" w:cs="Times New Roman"/>
          <w:i/>
          <w:sz w:val="18"/>
          <w:szCs w:val="18"/>
        </w:rPr>
        <w:footnoteReference w:id="3"/>
      </w:r>
      <w:r w:rsidRPr="00950B38">
        <w:rPr>
          <w:rFonts w:ascii="Times New Roman" w:hAnsi="Times New Roman" w:cs="Times New Roman"/>
          <w:i/>
          <w:sz w:val="18"/>
          <w:szCs w:val="18"/>
        </w:rPr>
        <w:t>)</w:t>
      </w:r>
    </w:p>
    <w:p w:rsidR="00B86FA4" w:rsidRPr="00016B90" w:rsidRDefault="00B86FA4" w:rsidP="00B86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7026">
        <w:rPr>
          <w:rFonts w:ascii="Times New Roman" w:hAnsi="Times New Roman" w:cs="Times New Roman"/>
        </w:rPr>
        <w:t xml:space="preserve">именуем__ в дальнейшем Заказчик, действующий в интересах </w:t>
      </w:r>
      <w:r w:rsidRPr="00016B9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6FA4" w:rsidRPr="00EF7026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7026">
        <w:rPr>
          <w:rFonts w:ascii="Times New Roman" w:hAnsi="Times New Roman" w:cs="Times New Roman"/>
          <w:i/>
          <w:sz w:val="18"/>
          <w:szCs w:val="18"/>
        </w:rPr>
        <w:t>(фамилия, имя, отчество (при наличии) лица, зачисляемого на обучение</w:t>
      </w:r>
      <w:r>
        <w:rPr>
          <w:rFonts w:ascii="Times New Roman" w:hAnsi="Times New Roman" w:cs="Times New Roman"/>
          <w:i/>
          <w:sz w:val="18"/>
          <w:szCs w:val="18"/>
        </w:rPr>
        <w:t>, место жительства, телефон</w:t>
      </w:r>
      <w:r w:rsidRPr="00EF7026">
        <w:rPr>
          <w:rFonts w:ascii="Times New Roman" w:hAnsi="Times New Roman" w:cs="Times New Roman"/>
          <w:i/>
          <w:sz w:val="18"/>
          <w:szCs w:val="18"/>
        </w:rPr>
        <w:t>)</w:t>
      </w:r>
    </w:p>
    <w:p w:rsidR="00B86FA4" w:rsidRPr="00B83A8D" w:rsidRDefault="00B86FA4" w:rsidP="00B86FA4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7026">
        <w:rPr>
          <w:rFonts w:ascii="Times New Roman" w:hAnsi="Times New Roman" w:cs="Times New Roman"/>
        </w:rPr>
        <w:t xml:space="preserve">именуем__ в дальнейшем </w:t>
      </w:r>
      <w:r w:rsidR="00563C23" w:rsidRPr="00EF7026">
        <w:rPr>
          <w:rFonts w:ascii="Times New Roman" w:hAnsi="Times New Roman" w:cs="Times New Roman"/>
        </w:rPr>
        <w:t>Обучающийся, совместно</w:t>
      </w:r>
      <w:r w:rsidRPr="00EF7026">
        <w:rPr>
          <w:rFonts w:ascii="Times New Roman" w:hAnsi="Times New Roman" w:cs="Times New Roman"/>
        </w:rPr>
        <w:t xml:space="preserve"> именуемые Стороны, заключили настоящий Договор о нижеследующем:</w:t>
      </w:r>
    </w:p>
    <w:p w:rsidR="00B86FA4" w:rsidRPr="00EF7026" w:rsidRDefault="00B86FA4" w:rsidP="00B86FA4">
      <w:pPr>
        <w:pStyle w:val="ConsPlusNormal"/>
        <w:ind w:firstLine="540"/>
        <w:jc w:val="both"/>
        <w:rPr>
          <w:sz w:val="20"/>
          <w:szCs w:val="20"/>
        </w:rPr>
      </w:pPr>
    </w:p>
    <w:p w:rsidR="00B86FA4" w:rsidRPr="00EF7026" w:rsidRDefault="00B86FA4" w:rsidP="00B86FA4">
      <w:pPr>
        <w:pStyle w:val="ConsPlusNormal"/>
        <w:jc w:val="center"/>
        <w:outlineLvl w:val="1"/>
        <w:rPr>
          <w:b/>
          <w:sz w:val="20"/>
          <w:szCs w:val="20"/>
        </w:rPr>
      </w:pPr>
      <w:bookmarkStart w:id="1" w:name="Par72"/>
      <w:bookmarkEnd w:id="1"/>
      <w:r w:rsidRPr="00EF7026">
        <w:rPr>
          <w:b/>
          <w:sz w:val="20"/>
          <w:szCs w:val="20"/>
        </w:rPr>
        <w:t>I. Предмет Договора</w:t>
      </w:r>
    </w:p>
    <w:p w:rsidR="00B86FA4" w:rsidRDefault="00B86FA4" w:rsidP="00B86FA4">
      <w:pPr>
        <w:pStyle w:val="ConsPlusNonformat"/>
        <w:jc w:val="both"/>
        <w:rPr>
          <w:rFonts w:ascii="Times New Roman" w:hAnsi="Times New Roman" w:cs="Times New Roman"/>
        </w:rPr>
      </w:pPr>
      <w:r w:rsidRPr="00EF7026">
        <w:rPr>
          <w:rFonts w:ascii="Times New Roman" w:hAnsi="Times New Roman" w:cs="Times New Roman"/>
        </w:rPr>
        <w:t>1.1.  Исполнитель   обязуется   предоставить   в соответствии с  учебными  планами, в том числе индивидуальными, и образоват</w:t>
      </w:r>
      <w:r>
        <w:rPr>
          <w:rFonts w:ascii="Times New Roman" w:hAnsi="Times New Roman" w:cs="Times New Roman"/>
        </w:rPr>
        <w:t xml:space="preserve">ельными программами Исполнителя, </w:t>
      </w:r>
      <w:r w:rsidRPr="00EF7026">
        <w:rPr>
          <w:rFonts w:ascii="Times New Roman" w:hAnsi="Times New Roman" w:cs="Times New Roman"/>
        </w:rPr>
        <w:t xml:space="preserve">образовательную  услугу, а   Обучающийся/Заказчик    (ненужное   вычеркнуть)    обязуется   оплатить </w:t>
      </w:r>
      <w:r>
        <w:rPr>
          <w:rFonts w:ascii="Times New Roman" w:hAnsi="Times New Roman" w:cs="Times New Roman"/>
        </w:rPr>
        <w:t xml:space="preserve">следующую </w:t>
      </w:r>
      <w:r w:rsidRPr="00EF7026">
        <w:rPr>
          <w:rFonts w:ascii="Times New Roman" w:hAnsi="Times New Roman" w:cs="Times New Roman"/>
        </w:rPr>
        <w:t xml:space="preserve">образовательную </w:t>
      </w:r>
      <w:r>
        <w:rPr>
          <w:rFonts w:ascii="Times New Roman" w:hAnsi="Times New Roman" w:cs="Times New Roman"/>
        </w:rPr>
        <w:t>услугу</w:t>
      </w:r>
    </w:p>
    <w:tbl>
      <w:tblPr>
        <w:tblStyle w:val="a3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374"/>
        <w:gridCol w:w="1341"/>
        <w:gridCol w:w="1112"/>
        <w:gridCol w:w="1985"/>
      </w:tblGrid>
      <w:tr w:rsidR="00B86FA4" w:rsidRPr="00175E49" w:rsidTr="00563C23">
        <w:trPr>
          <w:trHeight w:val="679"/>
        </w:trPr>
        <w:tc>
          <w:tcPr>
            <w:tcW w:w="1843" w:type="dxa"/>
          </w:tcPr>
          <w:p w:rsidR="00B86FA4" w:rsidRPr="00175E49" w:rsidRDefault="00B86FA4" w:rsidP="00B86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49">
              <w:rPr>
                <w:rFonts w:ascii="Times New Roman" w:hAnsi="Times New Roman" w:cs="Times New Roman"/>
                <w:sz w:val="20"/>
                <w:szCs w:val="20"/>
              </w:rPr>
              <w:t>Вид (уровень)</w:t>
            </w:r>
          </w:p>
          <w:p w:rsidR="00B86FA4" w:rsidRPr="00175E49" w:rsidRDefault="00B86FA4" w:rsidP="00B86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49">
              <w:rPr>
                <w:rFonts w:ascii="Times New Roman" w:hAnsi="Times New Roman" w:cs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1374" w:type="dxa"/>
          </w:tcPr>
          <w:p w:rsidR="00B86FA4" w:rsidRPr="00175E49" w:rsidRDefault="00B86FA4" w:rsidP="00B86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49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1341" w:type="dxa"/>
          </w:tcPr>
          <w:p w:rsidR="00B86FA4" w:rsidRPr="00175E49" w:rsidRDefault="00B86FA4" w:rsidP="00B86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</w:tcPr>
          <w:p w:rsidR="00B86FA4" w:rsidRPr="00175E49" w:rsidRDefault="00B86FA4" w:rsidP="00B86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49">
              <w:rPr>
                <w:rFonts w:ascii="Times New Roman" w:hAnsi="Times New Roman" w:cs="Times New Roman"/>
                <w:sz w:val="20"/>
                <w:szCs w:val="20"/>
              </w:rPr>
              <w:t>Форма обучения:</w:t>
            </w:r>
          </w:p>
        </w:tc>
        <w:tc>
          <w:tcPr>
            <w:tcW w:w="1985" w:type="dxa"/>
          </w:tcPr>
          <w:p w:rsidR="00B86FA4" w:rsidRPr="00175E49" w:rsidRDefault="00B86FA4" w:rsidP="00B86F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E49">
              <w:rPr>
                <w:rFonts w:ascii="Times New Roman" w:hAnsi="Times New Roman" w:cs="Times New Roman"/>
                <w:sz w:val="20"/>
                <w:szCs w:val="20"/>
              </w:rPr>
              <w:t>Срок освоения образовательной программы</w:t>
            </w:r>
          </w:p>
        </w:tc>
      </w:tr>
      <w:tr w:rsidR="00B86FA4" w:rsidRPr="00175E49" w:rsidTr="00563C23">
        <w:trPr>
          <w:trHeight w:val="563"/>
        </w:trPr>
        <w:tc>
          <w:tcPr>
            <w:tcW w:w="1843" w:type="dxa"/>
          </w:tcPr>
          <w:p w:rsidR="00B86FA4" w:rsidRPr="00175E49" w:rsidRDefault="00B86FA4" w:rsidP="00B86FA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4" w:type="dxa"/>
          </w:tcPr>
          <w:p w:rsidR="00B86FA4" w:rsidRPr="00175E49" w:rsidRDefault="00B86FA4" w:rsidP="00B86FA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41" w:type="dxa"/>
          </w:tcPr>
          <w:p w:rsidR="00B86FA4" w:rsidRPr="00175E49" w:rsidRDefault="00B86FA4" w:rsidP="00B86FA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112" w:type="dxa"/>
          </w:tcPr>
          <w:p w:rsidR="00B86FA4" w:rsidRPr="00175E49" w:rsidRDefault="00B86FA4" w:rsidP="00B86FA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6FA4" w:rsidRPr="00175E49" w:rsidRDefault="00B86FA4" w:rsidP="00B86FA4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B86FA4" w:rsidRDefault="00B86FA4" w:rsidP="00B86FA4">
      <w:pPr>
        <w:pStyle w:val="ConsPlusNonformat"/>
        <w:jc w:val="both"/>
        <w:rPr>
          <w:rFonts w:ascii="Times New Roman" w:hAnsi="Times New Roman" w:cs="Times New Roman"/>
        </w:rPr>
      </w:pPr>
    </w:p>
    <w:p w:rsidR="00B86FA4" w:rsidRPr="00EF7026" w:rsidRDefault="00B86FA4" w:rsidP="00B86FA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F7026">
        <w:rPr>
          <w:rFonts w:ascii="Times New Roman" w:hAnsi="Times New Roman" w:cs="Times New Roman"/>
        </w:rPr>
        <w:t>В случае перехода обучающегося на обучение по  индивидуальному  учебному  плану,  в  том  числе ускоренному обучению, Сторонами договора заключается дополнительное соглашение к настоящему договору, где указывается срок обучения по  индивидуальному  учебному  плану,  в  том  числе ускоренному обучению.</w:t>
      </w:r>
    </w:p>
    <w:p w:rsidR="00B86FA4" w:rsidRPr="00EF7026" w:rsidRDefault="00B86FA4" w:rsidP="00B86FA4">
      <w:pPr>
        <w:pStyle w:val="ConsPlusNonformat"/>
        <w:jc w:val="both"/>
        <w:rPr>
          <w:rFonts w:ascii="Times New Roman" w:hAnsi="Times New Roman" w:cs="Times New Roman"/>
        </w:rPr>
      </w:pPr>
      <w:r w:rsidRPr="00EF7026">
        <w:rPr>
          <w:rFonts w:ascii="Times New Roman" w:hAnsi="Times New Roman" w:cs="Times New Roman"/>
        </w:rPr>
        <w:t xml:space="preserve">  </w:t>
      </w:r>
      <w:r w:rsidRPr="00EF7026">
        <w:rPr>
          <w:rFonts w:ascii="Times New Roman" w:hAnsi="Times New Roman" w:cs="Times New Roman"/>
        </w:rPr>
        <w:tab/>
        <w:t>1.3. После освоения Обучающимся образовательной программы  и  успешного прохождения       итоговой       аттестации         ему            выдается</w:t>
      </w:r>
    </w:p>
    <w:p w:rsidR="00B86FA4" w:rsidRPr="00EF7026" w:rsidRDefault="00B86FA4" w:rsidP="00B86FA4">
      <w:pPr>
        <w:pStyle w:val="ConsPlusNonformat"/>
        <w:jc w:val="both"/>
        <w:rPr>
          <w:rFonts w:ascii="Times New Roman" w:hAnsi="Times New Roman" w:cs="Times New Roman"/>
        </w:rPr>
      </w:pPr>
      <w:r w:rsidRPr="00EF7026">
        <w:rPr>
          <w:rFonts w:ascii="Times New Roman" w:hAnsi="Times New Roman" w:cs="Times New Roman"/>
        </w:rPr>
        <w:t>___________________________________________________________________</w:t>
      </w:r>
      <w:r w:rsidRPr="00EF7026">
        <w:rPr>
          <w:rStyle w:val="aa"/>
          <w:rFonts w:ascii="Times New Roman" w:hAnsi="Times New Roman" w:cs="Times New Roman"/>
        </w:rPr>
        <w:footnoteReference w:id="4"/>
      </w:r>
      <w:r w:rsidRPr="00EF7026">
        <w:rPr>
          <w:rFonts w:ascii="Times New Roman" w:hAnsi="Times New Roman" w:cs="Times New Roman"/>
        </w:rPr>
        <w:t>.</w:t>
      </w:r>
    </w:p>
    <w:p w:rsidR="00B86FA4" w:rsidRPr="00EF7026" w:rsidRDefault="00B86FA4" w:rsidP="00B86FA4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7026">
        <w:rPr>
          <w:rFonts w:ascii="Times New Roman" w:hAnsi="Times New Roman" w:cs="Times New Roman"/>
          <w:i/>
          <w:sz w:val="18"/>
          <w:szCs w:val="18"/>
        </w:rPr>
        <w:t>(документ об образовании и (или) о квалификации или документ об обучении)</w:t>
      </w:r>
    </w:p>
    <w:p w:rsidR="00B86FA4" w:rsidRPr="00AA1588" w:rsidRDefault="00B86FA4" w:rsidP="00B86FA4">
      <w:pPr>
        <w:pStyle w:val="ConsPlusNormal"/>
        <w:jc w:val="center"/>
        <w:rPr>
          <w:sz w:val="20"/>
          <w:szCs w:val="20"/>
        </w:rPr>
      </w:pPr>
    </w:p>
    <w:p w:rsidR="00A221D1" w:rsidRPr="00A75E32" w:rsidRDefault="00A221D1" w:rsidP="00A221D1">
      <w:pPr>
        <w:pStyle w:val="ConsPlusNormal"/>
        <w:jc w:val="center"/>
        <w:outlineLvl w:val="1"/>
        <w:rPr>
          <w:b/>
          <w:sz w:val="19"/>
          <w:szCs w:val="19"/>
        </w:rPr>
      </w:pPr>
      <w:r w:rsidRPr="00EF7026">
        <w:rPr>
          <w:b/>
          <w:sz w:val="20"/>
          <w:szCs w:val="20"/>
        </w:rPr>
        <w:t>II</w:t>
      </w:r>
      <w:r>
        <w:rPr>
          <w:b/>
          <w:sz w:val="19"/>
          <w:szCs w:val="19"/>
        </w:rPr>
        <w:t>. Взаимодействие сторон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 2.1. Исполнитель вправе: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2.1.1.   Самостоятельно   осуществлять   образовательный    процесс,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устанавливать   системы   оценок,   формы,   порядок   и   периодичность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промежуточной аттестации Обучающегося;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2.1.2.   Применять   к   Обучающемуся   меры    поощрения   и   меры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дисциплинарного взыскания в соо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тветствии с законодательством  РФ, Уставом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Исполнителя, настоящим Договором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локальными нормативными актами Исполнителя.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 вопросам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организации   и   обеспечения    надлежащего       предоставления услуг,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</w:t>
      </w:r>
      <w:hyperlink r:id="rId7" w:anchor="block_1001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A221D1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 2.3. Обучающемуся предоставляются академические права в соответствии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hyperlink r:id="rId8" w:anchor="block_108425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частью 1 статьи 34</w:t>
        </w:r>
      </w:hyperlink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</w:t>
      </w:r>
      <w:r>
        <w:rPr>
          <w:rFonts w:ascii="Times New Roman" w:eastAsia="Times New Roman" w:hAnsi="Times New Roman" w:cs="Times New Roman"/>
          <w:sz w:val="20"/>
          <w:szCs w:val="20"/>
        </w:rPr>
        <w:t>.12.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2012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273-ФЗ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Об образовании в </w:t>
      </w:r>
      <w:r>
        <w:rPr>
          <w:rFonts w:ascii="Times New Roman" w:eastAsia="Times New Roman" w:hAnsi="Times New Roman" w:cs="Times New Roman"/>
          <w:sz w:val="20"/>
          <w:szCs w:val="20"/>
        </w:rPr>
        <w:t>РФ»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lastRenderedPageBreak/>
        <w:t>Обучающийся также вправе: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 и обеспечения надлежащего предоставления услуг, предусмотренных </w:t>
      </w:r>
      <w:hyperlink r:id="rId9" w:anchor="block_1001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актами, имуществом Исполнителя, необходимым для освоения образовательной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программы;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2.3.3. Принимать в порядке,  установленном  локальными  нормативными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актами,  участие  в   социально-культурных,   оздоровительных   и   иных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мероприятиях, организованных Исполнителем;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2.3.4. Получать полную и  достоверную  информацию  об  оценке  своих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знаний, умений, навыков и компетенций, а также о критериях этой оценки.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2.4. Исполнитель обязан: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2.4.1.   Зачислить    Обучающегося,    выполнившего    установленные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  документами,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локальными нормативными актами Исполнителя условия  приема,  в  качестве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     (категория Обучающегося)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2.4.2.  Довести  до  Заказчика  информацию,  содержащую   сведения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предоставлении платных образовательных услуг в порядке и объеме, которые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предусмотрены </w:t>
      </w:r>
      <w:hyperlink r:id="rId10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Законом</w:t>
        </w:r>
      </w:hyperlink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РФ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>07.02.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1992 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2300-1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1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Федеральным  законом</w:t>
        </w:r>
      </w:hyperlink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 от  29</w:t>
      </w:r>
      <w:r>
        <w:rPr>
          <w:rFonts w:ascii="Times New Roman" w:eastAsia="Times New Roman" w:hAnsi="Times New Roman" w:cs="Times New Roman"/>
          <w:sz w:val="20"/>
          <w:szCs w:val="20"/>
        </w:rPr>
        <w:t>.12.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2012 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 273-ФЗ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Об образовании в </w:t>
      </w:r>
      <w:r>
        <w:rPr>
          <w:rFonts w:ascii="Times New Roman" w:eastAsia="Times New Roman" w:hAnsi="Times New Roman" w:cs="Times New Roman"/>
          <w:sz w:val="20"/>
          <w:szCs w:val="20"/>
        </w:rPr>
        <w:t>РФ»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2.4.3.   Организовать   и   обеспечить   надлежащее   предоставление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образовательных услуг, предусмотренных </w:t>
      </w:r>
      <w:hyperlink r:id="rId12" w:anchor="block_1001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 настоящего  Договора.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Образовательные  услуги  оказываются  в   соответствии   с   </w:t>
      </w:r>
      <w:r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   или    образовательным стандартом</w:t>
      </w:r>
      <w:r w:rsidR="007F2243">
        <w:rPr>
          <w:rFonts w:ascii="Times New Roman" w:eastAsia="Times New Roman" w:hAnsi="Times New Roman" w:cs="Times New Roman"/>
          <w:sz w:val="20"/>
          <w:szCs w:val="20"/>
        </w:rPr>
        <w:t>, утвержденным советом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Учредителя Исполнителя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>, учебным планом, в том числе  индивидуальным,  и  расписанием занятий Исполнителя;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2.4.4.    Обеспечить    Обучающемуся    предусмотренные    выбранной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программой условия ее освоения;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2.4.5.  Принимать  от  Обучающегося  и  (или)  Заказчика    плату за образовательные услуги;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 2.4.6. Обеспечить Обучающемуся уважение  человеческого  достоинства,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защиту от всех форм  физического  и  психического  насилия,  оскорбления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личности, охрану жизни и здоровья.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>2.5. Заказчик и (или) Обучающийся обязан (-ы)  своевременно  вносить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плату за предоставляемые Обучающемуся образовательные услуги,  указанные</w:t>
      </w:r>
    </w:p>
    <w:p w:rsidR="00A221D1" w:rsidRPr="00250DBF" w:rsidRDefault="00A221D1" w:rsidP="00A221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hyperlink r:id="rId13" w:anchor="block_1001" w:history="1">
        <w:r w:rsidRPr="00250DBF">
          <w:rPr>
            <w:rFonts w:ascii="Times New Roman" w:eastAsia="Times New Roman" w:hAnsi="Times New Roman" w:cs="Times New Roman"/>
            <w:sz w:val="20"/>
            <w:szCs w:val="20"/>
          </w:rPr>
          <w:t>разделе I</w:t>
        </w:r>
      </w:hyperlink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Договора,  в  размере  и  порядке,  определенными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настоящим  Договором,  а  также   предоставлять   платежные   документы,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DBF">
        <w:rPr>
          <w:rFonts w:ascii="Times New Roman" w:eastAsia="Times New Roman" w:hAnsi="Times New Roman" w:cs="Times New Roman"/>
          <w:sz w:val="20"/>
          <w:szCs w:val="20"/>
        </w:rPr>
        <w:t xml:space="preserve"> подтверждающие такую оплату.</w:t>
      </w:r>
    </w:p>
    <w:p w:rsidR="00A221D1" w:rsidRDefault="00A221D1" w:rsidP="00A22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250DBF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A221D1" w:rsidRPr="00250DBF" w:rsidRDefault="00A221D1" w:rsidP="00A221D1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250DBF">
        <w:rPr>
          <w:rStyle w:val="s10"/>
          <w:rFonts w:ascii="Times New Roman" w:hAnsi="Times New Roman" w:cs="Times New Roman"/>
          <w:b/>
          <w:bCs/>
        </w:rPr>
        <w:t>III. Стоимость образовательных услуг, сроки и порядок их оплаты</w:t>
      </w:r>
    </w:p>
    <w:p w:rsidR="00A221D1" w:rsidRPr="00250DBF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50DBF">
        <w:rPr>
          <w:sz w:val="20"/>
          <w:szCs w:val="20"/>
        </w:rPr>
        <w:t> 3.1. Полная стоимость образовательных услуг за весь период  обучения</w:t>
      </w:r>
      <w:r>
        <w:rPr>
          <w:sz w:val="20"/>
          <w:szCs w:val="20"/>
        </w:rPr>
        <w:t xml:space="preserve"> </w:t>
      </w:r>
      <w:r w:rsidRPr="00250DBF">
        <w:rPr>
          <w:sz w:val="20"/>
          <w:szCs w:val="20"/>
        </w:rPr>
        <w:t xml:space="preserve"> Обучающегося составляет _____________ рублей.</w:t>
      </w:r>
    </w:p>
    <w:p w:rsidR="00A221D1" w:rsidRPr="00250DBF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50DBF">
        <w:rPr>
          <w:rFonts w:ascii="Times New Roman" w:hAnsi="Times New Roman" w:cs="Times New Roman"/>
        </w:rPr>
        <w:t>3.2. Оплата производится __________________________________________</w:t>
      </w:r>
      <w:r>
        <w:rPr>
          <w:rFonts w:ascii="Times New Roman" w:hAnsi="Times New Roman" w:cs="Times New Roman"/>
        </w:rPr>
        <w:t>____</w:t>
      </w:r>
      <w:r w:rsidRPr="00250DBF">
        <w:rPr>
          <w:rFonts w:ascii="Times New Roman" w:hAnsi="Times New Roman" w:cs="Times New Roman"/>
        </w:rPr>
        <w:t>_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1D55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F31D55">
        <w:rPr>
          <w:rFonts w:ascii="Times New Roman" w:hAnsi="Times New Roman" w:cs="Times New Roman"/>
          <w:i/>
          <w:sz w:val="18"/>
          <w:szCs w:val="18"/>
        </w:rPr>
        <w:t>период оплаты (ежемесячно, ежеквартально, по четвертям, полугодиям</w:t>
      </w:r>
    </w:p>
    <w:p w:rsidR="00A221D1" w:rsidRPr="00250DBF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50DBF">
        <w:rPr>
          <w:rFonts w:ascii="Times New Roman" w:hAnsi="Times New Roman" w:cs="Times New Roman"/>
        </w:rPr>
        <w:t>_____________________________________________________________________</w:t>
      </w:r>
    </w:p>
    <w:p w:rsidR="00A221D1" w:rsidRPr="00F31D55" w:rsidRDefault="00A221D1" w:rsidP="00A221D1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31D55">
        <w:rPr>
          <w:rFonts w:ascii="Times New Roman" w:hAnsi="Times New Roman" w:cs="Times New Roman"/>
          <w:i/>
          <w:sz w:val="18"/>
          <w:szCs w:val="18"/>
        </w:rPr>
        <w:t>или иной платежный период) и время оплаты (например, не позднее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1D55">
        <w:rPr>
          <w:rFonts w:ascii="Times New Roman" w:hAnsi="Times New Roman" w:cs="Times New Roman"/>
          <w:i/>
          <w:sz w:val="18"/>
          <w:szCs w:val="18"/>
        </w:rPr>
        <w:t>определенного числа периода, подлежащего оплате, или не позднее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1D55">
        <w:rPr>
          <w:rFonts w:ascii="Times New Roman" w:hAnsi="Times New Roman" w:cs="Times New Roman"/>
          <w:i/>
          <w:sz w:val="18"/>
          <w:szCs w:val="18"/>
        </w:rPr>
        <w:t>определенного числа периода, предшествующего (следующего) за периодом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1D55">
        <w:rPr>
          <w:rFonts w:ascii="Times New Roman" w:hAnsi="Times New Roman" w:cs="Times New Roman"/>
          <w:i/>
          <w:sz w:val="18"/>
          <w:szCs w:val="18"/>
        </w:rPr>
        <w:t>оплаты)</w:t>
      </w:r>
    </w:p>
    <w:p w:rsidR="00A221D1" w:rsidRPr="00250DBF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50DBF">
        <w:rPr>
          <w:rFonts w:ascii="Times New Roman" w:hAnsi="Times New Roman" w:cs="Times New Roman"/>
        </w:rPr>
        <w:t xml:space="preserve"> за наличный расчет/в безналичном порядке на счет,  указанный  в  </w:t>
      </w:r>
      <w:hyperlink r:id="rId14" w:anchor="block_1008" w:history="1">
        <w:r w:rsidRPr="00A221D1">
          <w:rPr>
            <w:rStyle w:val="ab"/>
            <w:rFonts w:ascii="Times New Roman" w:hAnsi="Times New Roman" w:cs="Times New Roman"/>
            <w:color w:val="auto"/>
            <w:u w:val="none"/>
          </w:rPr>
          <w:t>разделе</w:t>
        </w:r>
      </w:hyperlink>
      <w:r>
        <w:rPr>
          <w:rFonts w:ascii="Times New Roman" w:hAnsi="Times New Roman" w:cs="Times New Roman"/>
        </w:rPr>
        <w:t xml:space="preserve"> </w:t>
      </w:r>
      <w:r w:rsidRPr="00250DBF">
        <w:rPr>
          <w:rFonts w:ascii="Times New Roman" w:hAnsi="Times New Roman" w:cs="Times New Roman"/>
        </w:rPr>
        <w:t xml:space="preserve"> </w:t>
      </w:r>
      <w:r w:rsidRPr="00250DBF">
        <w:rPr>
          <w:rStyle w:val="s11"/>
          <w:rFonts w:ascii="Times New Roman" w:hAnsi="Times New Roman" w:cs="Times New Roman"/>
        </w:rPr>
        <w:t>VIII</w:t>
      </w:r>
      <w:r w:rsidRPr="00250DBF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A221D1" w:rsidRDefault="00A221D1" w:rsidP="00A221D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3.3.</w:t>
      </w:r>
      <w:r w:rsidRPr="009A0CAA">
        <w:rPr>
          <w:rFonts w:ascii="Times New Roman" w:hAnsi="Times New Roman" w:cs="Times New Roman"/>
          <w:sz w:val="19"/>
          <w:szCs w:val="19"/>
        </w:rPr>
        <w:t xml:space="preserve"> В случае расторжения договора по инициативе одной из сторон до окончания действия настоящего договора оплата производится по фактически понесенным расходам.</w:t>
      </w:r>
    </w:p>
    <w:p w:rsidR="00A221D1" w:rsidRPr="009A0CAA" w:rsidRDefault="00A221D1" w:rsidP="00A221D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3.4.</w:t>
      </w:r>
      <w:r w:rsidRPr="009A0CAA">
        <w:rPr>
          <w:rFonts w:ascii="Times New Roman" w:hAnsi="Times New Roman" w:cs="Times New Roman"/>
          <w:sz w:val="19"/>
          <w:szCs w:val="19"/>
        </w:rPr>
        <w:t xml:space="preserve">В случае неуплаты </w:t>
      </w:r>
      <w:r>
        <w:rPr>
          <w:rFonts w:ascii="Times New Roman" w:hAnsi="Times New Roman" w:cs="Times New Roman"/>
          <w:sz w:val="19"/>
          <w:szCs w:val="19"/>
        </w:rPr>
        <w:t>стоимости услуг</w:t>
      </w:r>
      <w:r w:rsidRPr="009A0CAA">
        <w:rPr>
          <w:rFonts w:ascii="Times New Roman" w:hAnsi="Times New Roman" w:cs="Times New Roman"/>
          <w:sz w:val="19"/>
          <w:szCs w:val="19"/>
        </w:rPr>
        <w:t xml:space="preserve"> Заказчиком Исполнитель оставляет за собой право подать на Заказчика в суд для взыскания суммы неуплаты и понесенных Исполнителем расходов.</w:t>
      </w:r>
    </w:p>
    <w:p w:rsidR="00A221D1" w:rsidRPr="009A0CAA" w:rsidRDefault="00A221D1" w:rsidP="00A221D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3.5.</w:t>
      </w:r>
      <w:r w:rsidRPr="009A0CAA">
        <w:rPr>
          <w:rFonts w:ascii="Times New Roman" w:hAnsi="Times New Roman" w:cs="Times New Roman"/>
          <w:sz w:val="19"/>
          <w:szCs w:val="19"/>
        </w:rPr>
        <w:t>.В случае невозможности исполнения, возникшей по вине Заказчика, услуги подлежат оплате в полном объеме, если иное не предусмотрено законом или настоящим договором.</w:t>
      </w:r>
    </w:p>
    <w:p w:rsidR="00A221D1" w:rsidRPr="00A75E32" w:rsidRDefault="00A221D1" w:rsidP="00A221D1">
      <w:pPr>
        <w:pStyle w:val="ConsPlusNormal"/>
        <w:ind w:firstLine="540"/>
        <w:jc w:val="both"/>
        <w:rPr>
          <w:sz w:val="19"/>
          <w:szCs w:val="19"/>
        </w:rPr>
      </w:pPr>
    </w:p>
    <w:p w:rsidR="00A221D1" w:rsidRPr="00F31D55" w:rsidRDefault="00A221D1" w:rsidP="00A221D1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F31D55">
        <w:rPr>
          <w:rStyle w:val="s10"/>
          <w:rFonts w:ascii="Times New Roman" w:hAnsi="Times New Roman" w:cs="Times New Roman"/>
          <w:b/>
          <w:bCs/>
        </w:rPr>
        <w:t>IV. Порядок изменения и расторжения Договора</w:t>
      </w:r>
    </w:p>
    <w:p w:rsidR="00A221D1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 xml:space="preserve"> 4.1. Условия, на которых  заключен  настоящий  Договор,  могут  быть изменены по соглашению Сторон или  в  соответствии  с  </w:t>
      </w:r>
      <w:hyperlink r:id="rId15" w:anchor="block_4501" w:history="1">
        <w:r w:rsidRPr="00A221D1">
          <w:rPr>
            <w:rStyle w:val="ab"/>
            <w:color w:val="auto"/>
            <w:sz w:val="20"/>
            <w:szCs w:val="20"/>
            <w:u w:val="none"/>
          </w:rPr>
          <w:t>законодательством</w:t>
        </w:r>
      </w:hyperlink>
      <w:r>
        <w:rPr>
          <w:sz w:val="20"/>
          <w:szCs w:val="20"/>
        </w:rPr>
        <w:t xml:space="preserve"> РФ.</w:t>
      </w:r>
    </w:p>
    <w:p w:rsidR="00A221D1" w:rsidRPr="00F31D55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>4.2. Настоящий Договор может быть расторгнут по соглашению Сторон.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4.3.  Настоящий  Договор  может  быть   расторгнут   по   инициативе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16" w:anchor="block_1021" w:history="1">
        <w:r w:rsidRPr="00A221D1">
          <w:rPr>
            <w:rStyle w:val="ab"/>
            <w:rFonts w:ascii="Times New Roman" w:hAnsi="Times New Roman" w:cs="Times New Roman"/>
            <w:color w:val="auto"/>
            <w:u w:val="none"/>
          </w:rPr>
          <w:t>п.</w:t>
        </w:r>
      </w:hyperlink>
      <w:r w:rsidRPr="00A221D1">
        <w:rPr>
          <w:rFonts w:ascii="Times New Roman" w:hAnsi="Times New Roman" w:cs="Times New Roman"/>
        </w:rPr>
        <w:t xml:space="preserve"> </w:t>
      </w:r>
      <w:r w:rsidRPr="00A221D1">
        <w:rPr>
          <w:rStyle w:val="s11"/>
          <w:rFonts w:ascii="Times New Roman" w:hAnsi="Times New Roman" w:cs="Times New Roman"/>
        </w:rPr>
        <w:t>21</w:t>
      </w:r>
      <w:r w:rsidRPr="00A221D1">
        <w:rPr>
          <w:rFonts w:ascii="Times New Roman" w:hAnsi="Times New Roman" w:cs="Times New Roman"/>
        </w:rPr>
        <w:t xml:space="preserve">   Постановления  Правительства  Российской  Федерации   от   15.08.2013 № 7</w:t>
      </w:r>
      <w:r>
        <w:rPr>
          <w:rFonts w:ascii="Times New Roman" w:hAnsi="Times New Roman" w:cs="Times New Roman"/>
        </w:rPr>
        <w:t>06.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по инициативе Обучающегося или родителей  (законных  представителей)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A221D1" w:rsidRPr="00F31D55" w:rsidRDefault="00A221D1" w:rsidP="00563C23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по  инициативе  Исполнителя  в  случае  применения  к  Обучающемуся,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lastRenderedPageBreak/>
        <w:t>образовательной программы и выполнению учебного плана, а также в  случае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установления нарушения порядка  приема  в  </w:t>
      </w:r>
      <w:r w:rsidR="00563C23">
        <w:rPr>
          <w:rFonts w:ascii="Times New Roman" w:hAnsi="Times New Roman" w:cs="Times New Roman"/>
        </w:rPr>
        <w:t>Академию</w:t>
      </w:r>
      <w:r w:rsidRPr="00F31D55"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 </w:t>
      </w:r>
      <w:r w:rsidR="00563C23">
        <w:rPr>
          <w:rFonts w:ascii="Times New Roman" w:hAnsi="Times New Roman" w:cs="Times New Roman"/>
        </w:rPr>
        <w:t>Академию</w:t>
      </w:r>
      <w:r w:rsidRPr="00F31D55">
        <w:rPr>
          <w:rFonts w:ascii="Times New Roman" w:hAnsi="Times New Roman" w:cs="Times New Roman"/>
        </w:rPr>
        <w:t>;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по обстоятельствам, не зависящим от воли Обучающегося или  родителей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(законных    представителей)    несовершеннолетнего       Обучающегося и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Исполнителя, в том числе в случае ликвидации Исполнителя.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4.5. Исполнитель вправе отказаться  от  исполнения   обязательств по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4.6. Обучающийся вправе отказаться от исполнения настоящего Договора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A221D1" w:rsidRPr="00F31D55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> 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Style w:val="s10"/>
          <w:rFonts w:ascii="Times New Roman" w:hAnsi="Times New Roman" w:cs="Times New Roman"/>
          <w:b/>
          <w:bCs/>
        </w:rPr>
        <w:t xml:space="preserve">         V. Ответственность Исполнителя, Заказчика и Обучающегося</w:t>
      </w:r>
    </w:p>
    <w:p w:rsidR="00A221D1" w:rsidRPr="00F31D55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> 5.1. За неисполнение или ненадлежащее исполнение своих  обязательств</w:t>
      </w:r>
      <w:r>
        <w:rPr>
          <w:sz w:val="20"/>
          <w:szCs w:val="20"/>
        </w:rPr>
        <w:t xml:space="preserve"> </w:t>
      </w:r>
      <w:r w:rsidRPr="00F31D55">
        <w:rPr>
          <w:sz w:val="20"/>
          <w:szCs w:val="20"/>
        </w:rPr>
        <w:t xml:space="preserve"> по   Договору    Стороны    несут    ответственность,    предусмотренную</w:t>
      </w:r>
      <w:r>
        <w:rPr>
          <w:sz w:val="20"/>
          <w:szCs w:val="20"/>
        </w:rPr>
        <w:t xml:space="preserve"> </w:t>
      </w:r>
      <w:r w:rsidRPr="00F31D55">
        <w:rPr>
          <w:sz w:val="20"/>
          <w:szCs w:val="20"/>
        </w:rPr>
        <w:t xml:space="preserve"> </w:t>
      </w:r>
      <w:hyperlink r:id="rId17" w:anchor="block_1025" w:history="1">
        <w:r w:rsidRPr="00A221D1">
          <w:rPr>
            <w:rStyle w:val="ab"/>
            <w:color w:val="auto"/>
            <w:sz w:val="20"/>
            <w:szCs w:val="20"/>
            <w:u w:val="none"/>
          </w:rPr>
          <w:t>законодательством</w:t>
        </w:r>
      </w:hyperlink>
      <w:r w:rsidRPr="00F31D55">
        <w:rPr>
          <w:sz w:val="20"/>
          <w:szCs w:val="20"/>
        </w:rPr>
        <w:t xml:space="preserve"> Российской Федерации и настоящим Договором.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5.2. При обнаружении недостатка образовательной услуги, в том  числе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программами  (частью  образовательной  программы),  Заказчик   вправе по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своему выбору потребовать: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5.2.2. Соразмерного уменьшения стоимости  оказанной  образовательной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 xml:space="preserve"> услуги.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5.2.3. Возмещения понесенных им расходов по  устранению  недостатков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5.3. Заказчик вправе отказаться от исполнения Договора и потребовать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полного возмещения убытков, если в _____ срок недостатки образовательной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услуги не устранены Исполнителем. Заказчик также  вправе  отказаться  от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исполнения Договора, если им обнаружен существенный недостаток оказанной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образовательной услуги или  иные  существенные  отступления  от  условий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Договора.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5.4. Если Исполнитель нарушил сроки оказания образовательной  услуги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 (или)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промежуточные сроки оказания образовательной услуги) либо если во  время оказания образовательной  услуги  стало  очевидным,  что  она   не будет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оказана в срок, Заказчик вправе по своему выбору: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закончить оказание образовательной услуги;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5.4.2. Поручить оказать  образовательную  услугу  третьим   лицам за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разумную  цену  и  потребовать  от  исполнителя  возмещения   понесенных расходов;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5.4.4. Расторгнуть Договор.</w:t>
      </w:r>
    </w:p>
    <w:p w:rsidR="00A221D1" w:rsidRPr="00F31D55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> </w:t>
      </w:r>
    </w:p>
    <w:p w:rsidR="00A221D1" w:rsidRPr="00F31D55" w:rsidRDefault="00A221D1" w:rsidP="00A221D1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F31D55">
        <w:rPr>
          <w:rStyle w:val="s10"/>
          <w:rFonts w:ascii="Times New Roman" w:hAnsi="Times New Roman" w:cs="Times New Roman"/>
          <w:b/>
          <w:bCs/>
        </w:rPr>
        <w:t>VI. Срок действия Договора</w:t>
      </w:r>
    </w:p>
    <w:p w:rsidR="00A221D1" w:rsidRPr="00F31D55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> 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A221D1" w:rsidRPr="00F31D55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31D55">
        <w:rPr>
          <w:sz w:val="20"/>
          <w:szCs w:val="20"/>
        </w:rPr>
        <w:t> </w:t>
      </w:r>
    </w:p>
    <w:p w:rsidR="00A221D1" w:rsidRPr="00F31D55" w:rsidRDefault="00A221D1" w:rsidP="00A221D1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 w:rsidRPr="00F31D55">
        <w:rPr>
          <w:rStyle w:val="s10"/>
          <w:rFonts w:ascii="Times New Roman" w:hAnsi="Times New Roman" w:cs="Times New Roman"/>
          <w:b/>
          <w:bCs/>
        </w:rPr>
        <w:t>VII. Заключительные положения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7.1. Исполнитель вправе снизить  стоимость  платной  образовательной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услуги по Договору Обучающемуся, достигшему  успехов  в  учебе  и  (или)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научной  деятельности,  а  также  нуждающемуся  в   социальной   помощи. Основания и порядок снижения стоимости  платной  образовательной  услуги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устанавливаются локальным нормативным актом Исполнителя и  доводятся  до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сведения Обучающегося.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1D55">
        <w:rPr>
          <w:rFonts w:ascii="Times New Roman" w:hAnsi="Times New Roman" w:cs="Times New Roman"/>
        </w:rPr>
        <w:t>.2. 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обучения)  понимается  промежуток  времени  с  даты  издания   приказа о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зачислении Обучающегося в образовательную организацию  до  даты  издания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приказа  об  окончании   обучения   или   отчислении     Обучающегося из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образовательной организации.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F31D55">
        <w:rPr>
          <w:rFonts w:ascii="Times New Roman" w:hAnsi="Times New Roman" w:cs="Times New Roman"/>
        </w:rPr>
        <w:t>. Настоящий Договор составлен в _______ экземплярах, по одному для</w:t>
      </w:r>
      <w:r>
        <w:rPr>
          <w:rFonts w:ascii="Times New Roman" w:hAnsi="Times New Roman" w:cs="Times New Roman"/>
        </w:rPr>
        <w:t xml:space="preserve"> </w:t>
      </w:r>
      <w:r w:rsidRPr="00F31D55">
        <w:rPr>
          <w:rFonts w:ascii="Times New Roman" w:hAnsi="Times New Roman" w:cs="Times New Roman"/>
        </w:rPr>
        <w:t xml:space="preserve"> каждой из сторон. Все  экземпляры  имеют  одинаковую  юридическую  силу.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Изменения и дополнения настоящего Договора могут производиться только  в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4</w:t>
      </w:r>
      <w:r w:rsidRPr="00F31D55">
        <w:rPr>
          <w:rFonts w:ascii="Times New Roman" w:hAnsi="Times New Roman" w:cs="Times New Roman"/>
        </w:rPr>
        <w:t>. Изменения Договора оформляются дополнительными  соглашениями  к</w:t>
      </w:r>
    </w:p>
    <w:p w:rsidR="00A221D1" w:rsidRPr="00F31D55" w:rsidRDefault="00A221D1" w:rsidP="00A221D1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F31D55">
        <w:rPr>
          <w:rFonts w:ascii="Times New Roman" w:hAnsi="Times New Roman" w:cs="Times New Roman"/>
        </w:rPr>
        <w:t xml:space="preserve"> Договору.</w:t>
      </w:r>
    </w:p>
    <w:p w:rsidR="00A221D1" w:rsidRDefault="00A221D1" w:rsidP="00A221D1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9"/>
          <w:szCs w:val="19"/>
        </w:rPr>
      </w:pPr>
      <w:r w:rsidRPr="00F31D55">
        <w:rPr>
          <w:sz w:val="20"/>
          <w:szCs w:val="20"/>
        </w:rPr>
        <w:t> </w:t>
      </w:r>
    </w:p>
    <w:p w:rsidR="00A221D1" w:rsidRPr="00AA1588" w:rsidRDefault="00A221D1" w:rsidP="00A221D1">
      <w:pPr>
        <w:pStyle w:val="ConsPlusNormal"/>
        <w:ind w:firstLine="708"/>
        <w:jc w:val="both"/>
        <w:rPr>
          <w:sz w:val="20"/>
          <w:szCs w:val="20"/>
        </w:rPr>
      </w:pPr>
      <w:r w:rsidRPr="00A75E32">
        <w:rPr>
          <w:bCs/>
          <w:sz w:val="19"/>
          <w:szCs w:val="19"/>
        </w:rPr>
        <w:t xml:space="preserve">С  Уставом Исполнителя, лицензией на осуществление образовательной деятельности,  образовательными программами, </w:t>
      </w:r>
      <w:r>
        <w:rPr>
          <w:bCs/>
          <w:sz w:val="19"/>
          <w:szCs w:val="19"/>
        </w:rPr>
        <w:t>Порядком</w:t>
      </w:r>
      <w:r w:rsidRPr="00A75E32">
        <w:rPr>
          <w:bCs/>
          <w:sz w:val="19"/>
          <w:szCs w:val="19"/>
        </w:rPr>
        <w:t xml:space="preserve"> оказания платных образовательных услуг Исполнителя  - ознакомлен(а)</w:t>
      </w:r>
      <w:r>
        <w:rPr>
          <w:sz w:val="20"/>
          <w:szCs w:val="20"/>
        </w:rPr>
        <w:t xml:space="preserve">     </w:t>
      </w:r>
      <w:r w:rsidRPr="00277313">
        <w:rPr>
          <w:sz w:val="20"/>
          <w:szCs w:val="20"/>
        </w:rPr>
        <w:tab/>
      </w:r>
      <w:r w:rsidRPr="00277313">
        <w:rPr>
          <w:sz w:val="20"/>
          <w:szCs w:val="20"/>
        </w:rPr>
        <w:tab/>
      </w:r>
      <w:r w:rsidRPr="00277313">
        <w:rPr>
          <w:sz w:val="20"/>
          <w:szCs w:val="20"/>
        </w:rPr>
        <w:tab/>
      </w:r>
      <w:r w:rsidRPr="0027731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277313">
        <w:rPr>
          <w:bCs/>
          <w:sz w:val="20"/>
          <w:szCs w:val="20"/>
        </w:rPr>
        <w:t>________________(подпись)</w:t>
      </w:r>
      <w:r w:rsidRPr="00277313">
        <w:rPr>
          <w:sz w:val="20"/>
          <w:szCs w:val="20"/>
        </w:rPr>
        <w:tab/>
      </w:r>
    </w:p>
    <w:p w:rsidR="00B86FA4" w:rsidRDefault="00B86FA4" w:rsidP="00B86FA4">
      <w:pPr>
        <w:pStyle w:val="ConsPlusNormal"/>
        <w:jc w:val="center"/>
        <w:outlineLvl w:val="1"/>
        <w:rPr>
          <w:b/>
          <w:sz w:val="20"/>
          <w:szCs w:val="20"/>
        </w:rPr>
      </w:pPr>
      <w:bookmarkStart w:id="2" w:name="Par186"/>
      <w:bookmarkEnd w:id="2"/>
    </w:p>
    <w:p w:rsidR="00B86FA4" w:rsidRPr="00AA1588" w:rsidRDefault="00A221D1" w:rsidP="00B86FA4">
      <w:pPr>
        <w:pStyle w:val="ConsPlusNormal"/>
        <w:jc w:val="center"/>
        <w:outlineLvl w:val="1"/>
        <w:rPr>
          <w:b/>
          <w:sz w:val="20"/>
          <w:szCs w:val="20"/>
        </w:rPr>
      </w:pPr>
      <w:r w:rsidRPr="00F31D55">
        <w:rPr>
          <w:rStyle w:val="s10"/>
          <w:b/>
          <w:bCs/>
        </w:rPr>
        <w:t>VIII</w:t>
      </w:r>
      <w:r w:rsidR="00B86FA4" w:rsidRPr="00AA1588">
        <w:rPr>
          <w:b/>
          <w:sz w:val="20"/>
          <w:szCs w:val="20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57"/>
      </w:tblGrid>
      <w:tr w:rsidR="00B86FA4" w:rsidTr="00B86FA4">
        <w:tc>
          <w:tcPr>
            <w:tcW w:w="3573" w:type="dxa"/>
          </w:tcPr>
          <w:p w:rsidR="00B86FA4" w:rsidRPr="00AA1588" w:rsidRDefault="00B86FA4" w:rsidP="00B8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5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Исполнитель</w:t>
            </w:r>
          </w:p>
          <w:p w:rsidR="000F47CA" w:rsidRPr="000F47CA" w:rsidRDefault="000F47CA" w:rsidP="000F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7CA">
              <w:rPr>
                <w:rFonts w:ascii="Times New Roman" w:hAnsi="Times New Roman" w:cs="Times New Roman"/>
                <w:sz w:val="20"/>
                <w:szCs w:val="20"/>
              </w:rPr>
              <w:t>Мусульманская религиозная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7CA">
              <w:rPr>
                <w:rFonts w:ascii="Times New Roman" w:hAnsi="Times New Roman" w:cs="Times New Roman"/>
                <w:sz w:val="20"/>
                <w:szCs w:val="20"/>
              </w:rPr>
              <w:t>духовная образовательная организация высшего образования</w:t>
            </w:r>
          </w:p>
          <w:p w:rsidR="00B86FA4" w:rsidRPr="00A221D1" w:rsidRDefault="000F47CA" w:rsidP="000F47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47CA">
              <w:rPr>
                <w:rFonts w:ascii="Times New Roman" w:hAnsi="Times New Roman" w:cs="Times New Roman"/>
                <w:sz w:val="20"/>
                <w:szCs w:val="20"/>
              </w:rPr>
              <w:t>«Болгарская исламская академия»</w:t>
            </w:r>
          </w:p>
        </w:tc>
        <w:tc>
          <w:tcPr>
            <w:tcW w:w="3574" w:type="dxa"/>
          </w:tcPr>
          <w:p w:rsidR="00B86FA4" w:rsidRPr="00AA1588" w:rsidRDefault="00B86FA4" w:rsidP="00B86F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58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A4" w:rsidRPr="00AA1588" w:rsidRDefault="00B86FA4" w:rsidP="00B86F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(при наличии) / наименование юридического лица)</w:t>
            </w: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6FA4" w:rsidRPr="00AA1588" w:rsidRDefault="00B86FA4" w:rsidP="00B86F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3415"/>
      </w:tblGrid>
      <w:tr w:rsidR="00B86FA4" w:rsidTr="00B86FA4">
        <w:trPr>
          <w:trHeight w:val="3669"/>
          <w:jc w:val="center"/>
        </w:trPr>
        <w:tc>
          <w:tcPr>
            <w:tcW w:w="3856" w:type="dxa"/>
          </w:tcPr>
          <w:p w:rsidR="00B86FA4" w:rsidRDefault="00B86FA4" w:rsidP="00A221D1">
            <w:pPr>
              <w:pStyle w:val="Default"/>
              <w:jc w:val="both"/>
              <w:rPr>
                <w:sz w:val="20"/>
                <w:szCs w:val="20"/>
              </w:rPr>
            </w:pPr>
            <w:r w:rsidRPr="002221EB">
              <w:rPr>
                <w:b/>
                <w:bCs/>
                <w:sz w:val="20"/>
                <w:szCs w:val="20"/>
              </w:rPr>
              <w:t xml:space="preserve">Адрес: </w:t>
            </w:r>
            <w:r w:rsidR="00A221D1">
              <w:rPr>
                <w:b/>
                <w:bCs/>
                <w:sz w:val="20"/>
                <w:szCs w:val="20"/>
              </w:rPr>
              <w:t xml:space="preserve"> </w:t>
            </w:r>
            <w:r w:rsidR="00A221D1">
              <w:rPr>
                <w:sz w:val="20"/>
                <w:szCs w:val="20"/>
              </w:rPr>
              <w:t>____________________________</w:t>
            </w:r>
          </w:p>
          <w:p w:rsidR="00A221D1" w:rsidRPr="00A44231" w:rsidRDefault="00A221D1" w:rsidP="00A221D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B86FA4" w:rsidRPr="00A44231" w:rsidRDefault="00A221D1" w:rsidP="00B86FA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Телефон:___________________________</w:t>
            </w:r>
          </w:p>
          <w:p w:rsidR="00B86FA4" w:rsidRPr="001B7084" w:rsidRDefault="00B86FA4" w:rsidP="00B86FA4">
            <w:pPr>
              <w:pStyle w:val="Default"/>
              <w:jc w:val="both"/>
              <w:rPr>
                <w:sz w:val="20"/>
                <w:szCs w:val="20"/>
              </w:rPr>
            </w:pPr>
            <w:r w:rsidRPr="002221EB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__________</w:t>
            </w:r>
            <w:r w:rsidRPr="002221EB">
              <w:rPr>
                <w:sz w:val="20"/>
                <w:szCs w:val="20"/>
              </w:rPr>
              <w:t xml:space="preserve"> КПП </w:t>
            </w:r>
            <w:r>
              <w:rPr>
                <w:sz w:val="20"/>
                <w:szCs w:val="20"/>
              </w:rPr>
              <w:t xml:space="preserve">__________ </w:t>
            </w:r>
            <w:r w:rsidRPr="001B7084">
              <w:rPr>
                <w:b/>
                <w:bCs/>
                <w:sz w:val="20"/>
                <w:szCs w:val="20"/>
              </w:rPr>
              <w:t xml:space="preserve">Реквизиты: </w:t>
            </w:r>
          </w:p>
          <w:p w:rsidR="00B86FA4" w:rsidRPr="001B7084" w:rsidRDefault="00B86FA4" w:rsidP="00B8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  <w:r w:rsidRPr="001B70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___________________________________</w:t>
            </w:r>
          </w:p>
          <w:p w:rsidR="00B86FA4" w:rsidRPr="001B7084" w:rsidRDefault="00B86FA4" w:rsidP="00B8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>Р/сч</w:t>
            </w:r>
            <w:r w:rsidRPr="001B7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B86FA4" w:rsidRPr="001B7084" w:rsidRDefault="00B86FA4" w:rsidP="00B8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1B7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B86FA4" w:rsidRPr="001B7084" w:rsidRDefault="00B86FA4" w:rsidP="00B86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>Л/СЧ</w:t>
            </w:r>
            <w:r w:rsidRPr="001B7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B86FA4" w:rsidRDefault="00A221D1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  <w:p w:rsidR="00B86FA4" w:rsidRPr="001B708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1B7084">
              <w:rPr>
                <w:rFonts w:ascii="Times New Roman" w:hAnsi="Times New Roman" w:cs="Times New Roman"/>
                <w:sz w:val="20"/>
                <w:szCs w:val="20"/>
              </w:rPr>
              <w:t xml:space="preserve">___/ </w:t>
            </w:r>
            <w:r w:rsidR="00A221D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B86FA4" w:rsidRPr="00AA1588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5" w:type="dxa"/>
            <w:vMerge w:val="restart"/>
          </w:tcPr>
          <w:p w:rsidR="00B86FA4" w:rsidRDefault="00B86FA4" w:rsidP="00B86FA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A4" w:rsidRPr="00AA1588" w:rsidRDefault="00B86FA4" w:rsidP="00B86F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B86FA4" w:rsidRDefault="00B86FA4" w:rsidP="00B86FA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</w:t>
            </w:r>
            <w:r w:rsidRPr="00B256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</w:t>
            </w:r>
          </w:p>
          <w:p w:rsidR="00B86FA4" w:rsidRPr="00B25640" w:rsidRDefault="00B86FA4" w:rsidP="00B86F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B256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(место нахождения/ место жительства)</w:t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</w:t>
            </w:r>
          </w:p>
          <w:p w:rsidR="00B86FA4" w:rsidRPr="00B25640" w:rsidRDefault="00B86FA4" w:rsidP="00B86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6FA4" w:rsidRDefault="00B86FA4" w:rsidP="00B86FA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(паспорт: серия, номер,  когда и кем выдан)</w:t>
            </w:r>
          </w:p>
          <w:p w:rsidR="00B86FA4" w:rsidRDefault="00B86FA4" w:rsidP="00B86FA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</w:t>
            </w:r>
          </w:p>
          <w:p w:rsidR="00B86FA4" w:rsidRPr="00B25640" w:rsidRDefault="00B86FA4" w:rsidP="00B86FA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B86FA4" w:rsidRPr="00AA1588" w:rsidRDefault="00B86FA4" w:rsidP="00B86F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 (при наличии))</w:t>
            </w: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Тел.:_______________________</w:t>
            </w: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B86FA4" w:rsidRPr="00950B38" w:rsidRDefault="00B86FA4" w:rsidP="00B86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п</w:t>
            </w:r>
            <w:r w:rsidRPr="00950B38">
              <w:rPr>
                <w:rFonts w:ascii="Times New Roman" w:hAnsi="Times New Roman" w:cs="Times New Roman"/>
                <w:i/>
                <w:sz w:val="20"/>
                <w:szCs w:val="20"/>
              </w:rPr>
              <w:t>одпись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Pr="00950B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ФИО</w:t>
            </w:r>
          </w:p>
        </w:tc>
      </w:tr>
      <w:tr w:rsidR="00B86FA4" w:rsidTr="00B86FA4">
        <w:trPr>
          <w:trHeight w:val="128"/>
          <w:jc w:val="center"/>
        </w:trPr>
        <w:tc>
          <w:tcPr>
            <w:tcW w:w="3856" w:type="dxa"/>
          </w:tcPr>
          <w:p w:rsidR="00B86FA4" w:rsidRDefault="00B86FA4" w:rsidP="00B86F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58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Pr="00AA1588">
              <w:rPr>
                <w:rStyle w:val="aa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A4" w:rsidRPr="00AA1588" w:rsidRDefault="00B86FA4" w:rsidP="00B86F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(фамилия, имя, отчество (при наличии) </w:t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FA4" w:rsidRPr="00AA1588" w:rsidRDefault="00B86FA4" w:rsidP="00B86F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</w:p>
          <w:p w:rsidR="00B86FA4" w:rsidRPr="00B25640" w:rsidRDefault="00B86FA4" w:rsidP="00B86F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B256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(место жительства)</w:t>
            </w:r>
          </w:p>
          <w:p w:rsidR="00B86FA4" w:rsidRDefault="00B86FA4" w:rsidP="00B86FA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  <w:p w:rsidR="00B86FA4" w:rsidRPr="00B25640" w:rsidRDefault="00B86FA4" w:rsidP="00B86F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6FA4" w:rsidRDefault="00B86FA4" w:rsidP="00B86FA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(паспорт: серия, номер,  когда и кем выдан)</w:t>
            </w:r>
          </w:p>
          <w:p w:rsidR="00B86FA4" w:rsidRDefault="00B86FA4" w:rsidP="00B86FA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</w:t>
            </w:r>
          </w:p>
          <w:p w:rsidR="00B86FA4" w:rsidRPr="00B25640" w:rsidRDefault="00B86FA4" w:rsidP="00B86FA4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</w:rPr>
            </w:pPr>
          </w:p>
          <w:p w:rsidR="00B86FA4" w:rsidRDefault="00B86FA4" w:rsidP="00B86FA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1588">
              <w:rPr>
                <w:rFonts w:ascii="Times New Roman" w:hAnsi="Times New Roman" w:cs="Times New Roman"/>
                <w:i/>
                <w:sz w:val="18"/>
                <w:szCs w:val="18"/>
              </w:rPr>
              <w:t>(банковские реквизиты (при наличии))</w:t>
            </w: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Тел.:_______________________</w:t>
            </w:r>
          </w:p>
          <w:p w:rsidR="00B86FA4" w:rsidRDefault="00B86FA4" w:rsidP="00B86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________/________________</w:t>
            </w:r>
          </w:p>
          <w:p w:rsidR="00B86FA4" w:rsidRPr="00AA1588" w:rsidRDefault="00B86FA4" w:rsidP="00B86FA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C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подпись                      ФИО</w:t>
            </w:r>
          </w:p>
          <w:p w:rsidR="00B86FA4" w:rsidRPr="00AA1588" w:rsidRDefault="00B86FA4" w:rsidP="00B86F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B86FA4" w:rsidRPr="00AA1588" w:rsidRDefault="00B86FA4" w:rsidP="00B86FA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6FA4" w:rsidRDefault="00B86FA4" w:rsidP="00B86FA4">
      <w:pPr>
        <w:rPr>
          <w:rFonts w:ascii="Times New Roman" w:hAnsi="Times New Roman" w:cs="Times New Roman"/>
          <w:b/>
          <w:sz w:val="20"/>
          <w:szCs w:val="20"/>
        </w:rPr>
        <w:sectPr w:rsidR="00B86FA4" w:rsidSect="00B86FA4">
          <w:footerReference w:type="default" r:id="rId18"/>
          <w:pgSz w:w="16838" w:h="11906" w:orient="landscape"/>
          <w:pgMar w:top="1276" w:right="1134" w:bottom="850" w:left="1134" w:header="708" w:footer="708" w:gutter="0"/>
          <w:cols w:num="2" w:space="708"/>
          <w:docGrid w:linePitch="360"/>
        </w:sectPr>
      </w:pPr>
    </w:p>
    <w:p w:rsidR="00B86FA4" w:rsidRPr="00825ACF" w:rsidRDefault="00B86FA4" w:rsidP="00A22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86FA4" w:rsidRPr="00825ACF" w:rsidSect="00B86FA4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B3" w:rsidRDefault="00CB5EB3" w:rsidP="00B86FA4">
      <w:pPr>
        <w:spacing w:after="0" w:line="240" w:lineRule="auto"/>
      </w:pPr>
      <w:r>
        <w:separator/>
      </w:r>
    </w:p>
  </w:endnote>
  <w:endnote w:type="continuationSeparator" w:id="0">
    <w:p w:rsidR="00CB5EB3" w:rsidRDefault="00CB5EB3" w:rsidP="00B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651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6FA4" w:rsidRPr="00171EA2" w:rsidRDefault="007F5BB5" w:rsidP="00B86FA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1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6FA4" w:rsidRPr="00171E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1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C3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1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6FA4" w:rsidRDefault="00B86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B3" w:rsidRDefault="00CB5EB3" w:rsidP="00B86FA4">
      <w:pPr>
        <w:spacing w:after="0" w:line="240" w:lineRule="auto"/>
      </w:pPr>
      <w:r>
        <w:separator/>
      </w:r>
    </w:p>
  </w:footnote>
  <w:footnote w:type="continuationSeparator" w:id="0">
    <w:p w:rsidR="00CB5EB3" w:rsidRDefault="00CB5EB3" w:rsidP="00B86FA4">
      <w:pPr>
        <w:spacing w:after="0" w:line="240" w:lineRule="auto"/>
      </w:pPr>
      <w:r>
        <w:continuationSeparator/>
      </w:r>
    </w:p>
  </w:footnote>
  <w:footnote w:id="1">
    <w:p w:rsidR="00B86FA4" w:rsidRPr="00EF7026" w:rsidRDefault="00B86FA4" w:rsidP="00B86FA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EF702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EF7026">
        <w:rPr>
          <w:rFonts w:ascii="Times New Roman" w:hAnsi="Times New Roman" w:cs="Times New Roman"/>
          <w:sz w:val="18"/>
          <w:szCs w:val="18"/>
        </w:rPr>
        <w:t xml:space="preserve">  Заполняется в случае, если на момент заключения договора лицо, зачисляемое на обучение, не достигло четырнадцатилетнего возраста.</w:t>
      </w:r>
    </w:p>
  </w:footnote>
  <w:footnote w:id="2">
    <w:p w:rsidR="00B86FA4" w:rsidRPr="00EF7026" w:rsidRDefault="00B86FA4" w:rsidP="00B86FA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EF702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EF7026">
        <w:rPr>
          <w:rFonts w:ascii="Times New Roman" w:hAnsi="Times New Roman" w:cs="Times New Roman"/>
          <w:sz w:val="18"/>
          <w:szCs w:val="18"/>
        </w:rPr>
        <w:t xml:space="preserve">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</w:footnote>
  <w:footnote w:id="3">
    <w:p w:rsidR="00B86FA4" w:rsidRPr="00EF7026" w:rsidRDefault="00B86FA4" w:rsidP="00B86FA4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EF7026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EF7026">
        <w:rPr>
          <w:rFonts w:ascii="Times New Roman" w:hAnsi="Times New Roman" w:cs="Times New Roman"/>
          <w:sz w:val="18"/>
          <w:szCs w:val="18"/>
        </w:rPr>
        <w:t xml:space="preserve">  Заполняется в случае, если Заказчик является юридическим лицом.</w:t>
      </w:r>
    </w:p>
  </w:footnote>
  <w:footnote w:id="4">
    <w:p w:rsidR="00B86FA4" w:rsidRPr="00EF7026" w:rsidRDefault="00B86FA4" w:rsidP="00B86FA4">
      <w:pPr>
        <w:pStyle w:val="ConsPlusNormal"/>
        <w:jc w:val="both"/>
        <w:rPr>
          <w:sz w:val="18"/>
          <w:szCs w:val="18"/>
        </w:rPr>
      </w:pPr>
      <w:r w:rsidRPr="00EF7026">
        <w:rPr>
          <w:rStyle w:val="aa"/>
          <w:sz w:val="18"/>
          <w:szCs w:val="18"/>
        </w:rPr>
        <w:footnoteRef/>
      </w:r>
      <w:r w:rsidRPr="00EF7026">
        <w:rPr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</w:t>
      </w:r>
      <w:r>
        <w:rPr>
          <w:sz w:val="18"/>
          <w:szCs w:val="18"/>
        </w:rPr>
        <w:t>щей образовательную деятельность.</w:t>
      </w:r>
    </w:p>
    <w:p w:rsidR="00B86FA4" w:rsidRDefault="00B86FA4" w:rsidP="00B86FA4">
      <w:pPr>
        <w:pStyle w:val="a8"/>
      </w:pPr>
    </w:p>
  </w:footnote>
  <w:footnote w:id="5">
    <w:p w:rsidR="00B86FA4" w:rsidRPr="008B666B" w:rsidRDefault="00B86FA4" w:rsidP="00B86FA4">
      <w:pPr>
        <w:pStyle w:val="a8"/>
        <w:rPr>
          <w:rFonts w:ascii="Times New Roman" w:hAnsi="Times New Roman" w:cs="Times New Roman"/>
          <w:sz w:val="18"/>
          <w:szCs w:val="18"/>
        </w:rPr>
      </w:pPr>
      <w:bookmarkStart w:id="3" w:name="Par227"/>
      <w:bookmarkEnd w:id="3"/>
      <w:r w:rsidRPr="008B666B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8B666B">
        <w:rPr>
          <w:rFonts w:ascii="Times New Roman" w:hAnsi="Times New Roman" w:cs="Times New Roman"/>
          <w:sz w:val="18"/>
          <w:szCs w:val="18"/>
        </w:rPr>
        <w:t xml:space="preserve"> В случае, если Обучающийся одновременно является Заказчиком, указанное поле не заполняется.</w:t>
      </w:r>
    </w:p>
  </w:footnote>
  <w:footnote w:id="6">
    <w:p w:rsidR="00B86FA4" w:rsidRPr="00D22C80" w:rsidRDefault="00B86FA4" w:rsidP="00B86FA4">
      <w:pPr>
        <w:pStyle w:val="ConsPlusNormal"/>
        <w:jc w:val="both"/>
        <w:rPr>
          <w:sz w:val="18"/>
          <w:szCs w:val="18"/>
        </w:rPr>
      </w:pPr>
      <w:r w:rsidRPr="00D22C80">
        <w:rPr>
          <w:rStyle w:val="aa"/>
          <w:sz w:val="18"/>
          <w:szCs w:val="18"/>
        </w:rPr>
        <w:footnoteRef/>
      </w:r>
      <w:r w:rsidRPr="00D22C80">
        <w:rPr>
          <w:sz w:val="18"/>
          <w:szCs w:val="18"/>
        </w:rPr>
        <w:t xml:space="preserve"> 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C3AE3"/>
    <w:multiLevelType w:val="multilevel"/>
    <w:tmpl w:val="48D0C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59B66DE3"/>
    <w:multiLevelType w:val="multilevel"/>
    <w:tmpl w:val="EE224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E1"/>
    <w:rsid w:val="00045F5E"/>
    <w:rsid w:val="0006226B"/>
    <w:rsid w:val="00077A7A"/>
    <w:rsid w:val="000F47CA"/>
    <w:rsid w:val="00144B95"/>
    <w:rsid w:val="00172E5F"/>
    <w:rsid w:val="003B2861"/>
    <w:rsid w:val="003C54A2"/>
    <w:rsid w:val="00481BFD"/>
    <w:rsid w:val="004B2628"/>
    <w:rsid w:val="004F344A"/>
    <w:rsid w:val="00563C23"/>
    <w:rsid w:val="0064439B"/>
    <w:rsid w:val="00691523"/>
    <w:rsid w:val="006F0B9B"/>
    <w:rsid w:val="00754B53"/>
    <w:rsid w:val="00781232"/>
    <w:rsid w:val="007F2243"/>
    <w:rsid w:val="007F5BB5"/>
    <w:rsid w:val="007F6F73"/>
    <w:rsid w:val="00825ACF"/>
    <w:rsid w:val="0085798C"/>
    <w:rsid w:val="009B1BE1"/>
    <w:rsid w:val="009F3ECE"/>
    <w:rsid w:val="00A221D1"/>
    <w:rsid w:val="00A76A48"/>
    <w:rsid w:val="00A843FC"/>
    <w:rsid w:val="00A93C3A"/>
    <w:rsid w:val="00A94AC8"/>
    <w:rsid w:val="00B119E1"/>
    <w:rsid w:val="00B86FA4"/>
    <w:rsid w:val="00CB5EB3"/>
    <w:rsid w:val="00CF24EB"/>
    <w:rsid w:val="00DF15EB"/>
    <w:rsid w:val="00E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9341F-593C-438A-B1D3-EC51EC2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119E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3"/>
    <w:uiPriority w:val="59"/>
    <w:rsid w:val="00B119E1"/>
    <w:pPr>
      <w:spacing w:after="0" w:line="240" w:lineRule="auto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B119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439B"/>
    <w:pPr>
      <w:ind w:left="720"/>
      <w:contextualSpacing/>
    </w:pPr>
    <w:rPr>
      <w:rFonts w:eastAsiaTheme="minorHAnsi"/>
      <w:lang w:eastAsia="en-US"/>
    </w:rPr>
  </w:style>
  <w:style w:type="character" w:customStyle="1" w:styleId="s10">
    <w:name w:val="s_10"/>
    <w:basedOn w:val="a0"/>
    <w:rsid w:val="00E5726E"/>
  </w:style>
  <w:style w:type="paragraph" w:customStyle="1" w:styleId="Default">
    <w:name w:val="Default"/>
    <w:rsid w:val="00E57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8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4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843FC"/>
    <w:rPr>
      <w:rFonts w:eastAsiaTheme="minorHAnsi"/>
      <w:lang w:eastAsia="en-US"/>
    </w:rPr>
  </w:style>
  <w:style w:type="paragraph" w:customStyle="1" w:styleId="ConsPlusNormal">
    <w:name w:val="ConsPlusNormal"/>
    <w:rsid w:val="00B86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F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B86FA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B86FA4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B86FA4"/>
    <w:rPr>
      <w:vertAlign w:val="superscript"/>
    </w:rPr>
  </w:style>
  <w:style w:type="paragraph" w:customStyle="1" w:styleId="ConsPlusCell">
    <w:name w:val="ConsPlusCell"/>
    <w:uiPriority w:val="99"/>
    <w:rsid w:val="00B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01">
    <w:name w:val="fontstyle01"/>
    <w:basedOn w:val="a0"/>
    <w:rsid w:val="00B86FA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22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21D1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221D1"/>
    <w:rPr>
      <w:color w:val="0000FF"/>
      <w:u w:val="single"/>
    </w:rPr>
  </w:style>
  <w:style w:type="character" w:customStyle="1" w:styleId="s11">
    <w:name w:val="s_11"/>
    <w:basedOn w:val="a0"/>
    <w:rsid w:val="00A2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caed1f338455c425853a4f32b00aa739/" TargetMode="External"/><Relationship Id="rId13" Type="http://schemas.openxmlformats.org/officeDocument/2006/relationships/hyperlink" Target="https://base.garant.ru/70597926/70da0f8f0a76f507864f49e229cdc26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97926/70da0f8f0a76f507864f49e229cdc26a/" TargetMode="External"/><Relationship Id="rId12" Type="http://schemas.openxmlformats.org/officeDocument/2006/relationships/hyperlink" Target="https://base.garant.ru/70597926/70da0f8f0a76f507864f49e229cdc26a/" TargetMode="External"/><Relationship Id="rId17" Type="http://schemas.openxmlformats.org/officeDocument/2006/relationships/hyperlink" Target="https://base.garant.ru/10164072/2eb15671b4640f8a449b9fea2b7d89e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436460/a625ea1f84617a34ebe1852ca0435db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29136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10164072/13d2a22b6fd7c0cd2b7bee6f17d4a0e4/" TargetMode="External"/><Relationship Id="rId10" Type="http://schemas.openxmlformats.org/officeDocument/2006/relationships/hyperlink" Target="https://base.garant.ru/1010603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97926/70da0f8f0a76f507864f49e229cdc26a/" TargetMode="External"/><Relationship Id="rId14" Type="http://schemas.openxmlformats.org/officeDocument/2006/relationships/hyperlink" Target="https://base.garant.ru/70597926/70da0f8f0a76f507864f49e229cdc2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Билалов Айрат Альбертович</cp:lastModifiedBy>
  <cp:revision>2</cp:revision>
  <cp:lastPrinted>2019-03-16T06:16:00Z</cp:lastPrinted>
  <dcterms:created xsi:type="dcterms:W3CDTF">2022-02-25T13:05:00Z</dcterms:created>
  <dcterms:modified xsi:type="dcterms:W3CDTF">2022-02-25T13:05:00Z</dcterms:modified>
</cp:coreProperties>
</file>